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07" w:rsidRPr="00FC2307" w:rsidRDefault="00475507" w:rsidP="00FC2307">
      <w:pPr>
        <w:spacing w:line="480" w:lineRule="auto"/>
        <w:rPr>
          <w:rFonts w:asciiTheme="majorHAnsi" w:hAnsiTheme="majorHAnsi"/>
          <w:sz w:val="22"/>
          <w:szCs w:val="22"/>
        </w:rPr>
      </w:pPr>
      <w:r w:rsidRPr="00FC2307">
        <w:rPr>
          <w:rFonts w:asciiTheme="majorHAnsi" w:hAnsiTheme="majorHAnsi"/>
          <w:sz w:val="22"/>
          <w:szCs w:val="22"/>
        </w:rPr>
        <w:t xml:space="preserve">I, __________________________________________, do hereby </w:t>
      </w:r>
      <w:r w:rsidR="00FC2307" w:rsidRPr="00FC2307">
        <w:rPr>
          <w:rFonts w:asciiTheme="majorHAnsi" w:hAnsiTheme="majorHAnsi"/>
          <w:sz w:val="22"/>
          <w:szCs w:val="22"/>
        </w:rPr>
        <w:t>request permission to adopt the</w:t>
      </w:r>
      <w:r w:rsidR="00FC2307">
        <w:rPr>
          <w:rFonts w:asciiTheme="majorHAnsi" w:hAnsiTheme="majorHAnsi"/>
          <w:sz w:val="22"/>
          <w:szCs w:val="22"/>
        </w:rPr>
        <w:t xml:space="preserve"> </w:t>
      </w:r>
      <w:r w:rsidR="00FC2307" w:rsidRPr="00FC2307">
        <w:rPr>
          <w:rFonts w:asciiTheme="majorHAnsi" w:hAnsiTheme="majorHAnsi"/>
          <w:sz w:val="22"/>
          <w:szCs w:val="22"/>
        </w:rPr>
        <w:t>animal: ______________________________________________________________.</w:t>
      </w:r>
    </w:p>
    <w:p w:rsidR="00FC2307" w:rsidRPr="00FC2307" w:rsidRDefault="00FC2307" w:rsidP="00FC2307">
      <w:pPr>
        <w:spacing w:line="360" w:lineRule="auto"/>
        <w:jc w:val="both"/>
        <w:rPr>
          <w:rFonts w:asciiTheme="majorHAnsi" w:hAnsiTheme="majorHAnsi"/>
          <w:sz w:val="22"/>
          <w:szCs w:val="22"/>
        </w:rPr>
      </w:pPr>
    </w:p>
    <w:p w:rsidR="00FC2307" w:rsidRPr="00FC2307" w:rsidRDefault="00FC2307" w:rsidP="00FC2307">
      <w:pPr>
        <w:spacing w:line="360" w:lineRule="auto"/>
        <w:jc w:val="both"/>
        <w:rPr>
          <w:rFonts w:asciiTheme="majorHAnsi" w:hAnsiTheme="majorHAnsi"/>
          <w:sz w:val="22"/>
          <w:szCs w:val="22"/>
        </w:rPr>
      </w:pPr>
      <w:r w:rsidRPr="00FC2307">
        <w:rPr>
          <w:rFonts w:asciiTheme="majorHAnsi" w:hAnsiTheme="majorHAnsi"/>
          <w:sz w:val="22"/>
          <w:szCs w:val="22"/>
        </w:rPr>
        <w:t>I certify that I am aware of any special needs of the animal; that I will provide appropriate husbandry and health care; and that if the dog or cat is not neutered/spayed, I will have it neutered/spayed at my own expense.  I assume full fiscal responsibility for the care of the animal once adoption proceedings are completed.  I will not offer the animal for sale.</w:t>
      </w:r>
    </w:p>
    <w:p w:rsidR="00FC2307" w:rsidRPr="00FC2307" w:rsidRDefault="00FC2307" w:rsidP="00FC2307">
      <w:pPr>
        <w:spacing w:line="360" w:lineRule="auto"/>
        <w:jc w:val="both"/>
        <w:rPr>
          <w:rFonts w:asciiTheme="majorHAnsi" w:hAnsiTheme="majorHAnsi"/>
          <w:sz w:val="22"/>
          <w:szCs w:val="22"/>
        </w:rPr>
      </w:pPr>
    </w:p>
    <w:p w:rsidR="00FC2307" w:rsidRPr="00FC2307" w:rsidRDefault="00FC2307" w:rsidP="00FC2307">
      <w:pPr>
        <w:spacing w:line="360" w:lineRule="auto"/>
        <w:jc w:val="both"/>
        <w:rPr>
          <w:rFonts w:asciiTheme="majorHAnsi" w:hAnsiTheme="majorHAnsi"/>
          <w:sz w:val="22"/>
          <w:szCs w:val="22"/>
        </w:rPr>
      </w:pPr>
      <w:r w:rsidRPr="00FC2307">
        <w:rPr>
          <w:rFonts w:asciiTheme="majorHAnsi" w:hAnsiTheme="majorHAnsi"/>
          <w:sz w:val="22"/>
          <w:szCs w:val="22"/>
        </w:rPr>
        <w:t>I, on behalf of myself, and each of my heirs, executors, administrators, attorneys, representatives, successors, and assigns, do hereby release and forever discharge the Board of Trustees of the University of Illinois, and any of its officers, administrators, employees, faculty, attorneys, agents, servants, representatives, students, their heirs, executors, administrators, and assigns, in their individual and official capacities, and all related entities, agencies and fiduciaries (collectively “Released Parties”), of and from any and all actions, claims, demands, damages, causes of actions, suits, costs, expenses, and compensation of any nature whatsoever, that I have, whether known or unknown, now or in the future, in connection with the adoption, ownership and disposition of the animal.  I agree to indemnify and hold harmless the Released Parties from and against all claims, causes of action, or other liability for damage to persons or property arising from or relating to the animal, including but not limited to claims for personal injuries or damages caused by the animal.  I acknowledge and agree that that I am adopting the animal “as is” and that none of the Released Parties has made any warranty, express or implied, as to the behavior, fitness, or health of the animal that I am adopting, incl</w:t>
      </w:r>
      <w:bookmarkStart w:id="0" w:name="_GoBack"/>
      <w:bookmarkEnd w:id="0"/>
      <w:r w:rsidRPr="00FC2307">
        <w:rPr>
          <w:rFonts w:asciiTheme="majorHAnsi" w:hAnsiTheme="majorHAnsi"/>
          <w:sz w:val="22"/>
          <w:szCs w:val="22"/>
        </w:rPr>
        <w:t>uding any warranty of fitness for a particular purpose.</w:t>
      </w:r>
    </w:p>
    <w:p w:rsidR="00475507" w:rsidRPr="00475507" w:rsidRDefault="00475507" w:rsidP="00FC2307">
      <w:pPr>
        <w:spacing w:line="360" w:lineRule="auto"/>
        <w:jc w:val="both"/>
        <w:rPr>
          <w:rFonts w:asciiTheme="majorHAnsi" w:hAnsiTheme="majorHAnsi"/>
          <w:sz w:val="22"/>
          <w:szCs w:val="22"/>
        </w:rPr>
      </w:pPr>
    </w:p>
    <w:p w:rsidR="00B63DF1" w:rsidRPr="00B63DF1" w:rsidRDefault="00B63DF1" w:rsidP="0047550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2"/>
          <w:szCs w:val="22"/>
        </w:rPr>
      </w:pPr>
    </w:p>
    <w:p w:rsidR="00B63DF1" w:rsidRDefault="00B63DF1" w:rsidP="00B63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2"/>
          <w:szCs w:val="22"/>
        </w:rPr>
      </w:pPr>
    </w:p>
    <w:p w:rsidR="00475507" w:rsidRPr="00B63DF1" w:rsidRDefault="00475507" w:rsidP="00B63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2"/>
          <w:szCs w:val="22"/>
        </w:rPr>
      </w:pPr>
    </w:p>
    <w:p w:rsidR="00B63DF1" w:rsidRPr="00B63DF1" w:rsidRDefault="00B63DF1" w:rsidP="00B63D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sz w:val="22"/>
          <w:szCs w:val="22"/>
        </w:rPr>
      </w:pPr>
      <w:r w:rsidRPr="00B63DF1">
        <w:rPr>
          <w:rFonts w:asciiTheme="majorHAnsi" w:hAnsiTheme="majorHAnsi"/>
          <w:noProof/>
          <w:sz w:val="22"/>
          <w:szCs w:val="22"/>
        </w:rPr>
        <w:drawing>
          <wp:anchor distT="57150" distB="57150" distL="57150" distR="57150" simplePos="0" relativeHeight="251660288" behindDoc="0" locked="0" layoutInCell="1" allowOverlap="1" wp14:anchorId="14BD16AE" wp14:editId="351BC390">
            <wp:simplePos x="0" y="0"/>
            <wp:positionH relativeFrom="column">
              <wp:posOffset>0</wp:posOffset>
            </wp:positionH>
            <wp:positionV relativeFrom="paragraph">
              <wp:posOffset>53975</wp:posOffset>
            </wp:positionV>
            <wp:extent cx="3231515" cy="11366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231515" cy="113665"/>
                    </a:xfrm>
                    <a:prstGeom prst="rect">
                      <a:avLst/>
                    </a:prstGeom>
                    <a:noFill/>
                  </pic:spPr>
                </pic:pic>
              </a:graphicData>
            </a:graphic>
          </wp:anchor>
        </w:drawing>
      </w:r>
      <w:r w:rsidRPr="00B63DF1">
        <w:rPr>
          <w:rFonts w:asciiTheme="majorHAnsi" w:hAnsiTheme="majorHAnsi"/>
          <w:noProof/>
          <w:sz w:val="22"/>
          <w:szCs w:val="22"/>
        </w:rPr>
        <w:drawing>
          <wp:anchor distT="57150" distB="57150" distL="57150" distR="57150" simplePos="0" relativeHeight="251659264" behindDoc="0" locked="0" layoutInCell="1" allowOverlap="1" wp14:anchorId="052A478E" wp14:editId="4207B6B4">
            <wp:simplePos x="0" y="0"/>
            <wp:positionH relativeFrom="column">
              <wp:posOffset>4086860</wp:posOffset>
            </wp:positionH>
            <wp:positionV relativeFrom="paragraph">
              <wp:posOffset>67310</wp:posOffset>
            </wp:positionV>
            <wp:extent cx="1769110" cy="62230"/>
            <wp:effectExtent l="1905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769110" cy="62230"/>
                    </a:xfrm>
                    <a:prstGeom prst="rect">
                      <a:avLst/>
                    </a:prstGeom>
                    <a:noFill/>
                  </pic:spPr>
                </pic:pic>
              </a:graphicData>
            </a:graphic>
          </wp:anchor>
        </w:drawing>
      </w:r>
    </w:p>
    <w:p w:rsidR="00913BFE" w:rsidRPr="00B63DF1" w:rsidRDefault="00475507" w:rsidP="00DC3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Theme="majorHAnsi" w:hAnsiTheme="majorHAnsi"/>
          <w:sz w:val="22"/>
          <w:szCs w:val="22"/>
        </w:rPr>
        <w:t>Signature</w:t>
      </w:r>
      <w:r w:rsidR="00B63DF1" w:rsidRPr="00B63DF1">
        <w:rPr>
          <w:rFonts w:asciiTheme="majorHAnsi" w:hAnsiTheme="majorHAnsi"/>
          <w:sz w:val="22"/>
          <w:szCs w:val="22"/>
        </w:rPr>
        <w:t xml:space="preserve">   </w:t>
      </w:r>
      <w:r w:rsidR="00B63DF1" w:rsidRPr="00B63DF1">
        <w:rPr>
          <w:rFonts w:asciiTheme="majorHAnsi" w:hAnsiTheme="majorHAnsi"/>
          <w:sz w:val="22"/>
          <w:szCs w:val="22"/>
        </w:rPr>
        <w:tab/>
      </w:r>
      <w:r w:rsidR="00B63DF1" w:rsidRPr="00B63DF1">
        <w:rPr>
          <w:rFonts w:asciiTheme="majorHAnsi" w:hAnsiTheme="majorHAnsi"/>
          <w:sz w:val="22"/>
          <w:szCs w:val="22"/>
        </w:rPr>
        <w:tab/>
      </w:r>
      <w:r w:rsidR="00B63DF1" w:rsidRPr="00B63DF1">
        <w:rPr>
          <w:rFonts w:asciiTheme="majorHAnsi" w:hAnsiTheme="majorHAnsi"/>
          <w:sz w:val="22"/>
          <w:szCs w:val="22"/>
        </w:rPr>
        <w:tab/>
      </w:r>
      <w:r w:rsidR="00B63DF1" w:rsidRPr="00B63DF1">
        <w:rPr>
          <w:rFonts w:asciiTheme="majorHAnsi" w:hAnsiTheme="majorHAnsi"/>
          <w:sz w:val="22"/>
          <w:szCs w:val="22"/>
        </w:rPr>
        <w:tab/>
      </w:r>
      <w:r w:rsidR="00B63DF1" w:rsidRPr="00B63DF1">
        <w:rPr>
          <w:rFonts w:asciiTheme="majorHAnsi" w:hAnsiTheme="majorHAnsi"/>
          <w:sz w:val="22"/>
          <w:szCs w:val="22"/>
        </w:rPr>
        <w:tab/>
      </w:r>
      <w:r w:rsidR="00B63DF1" w:rsidRPr="00B63DF1">
        <w:rPr>
          <w:rFonts w:asciiTheme="majorHAnsi" w:hAnsiTheme="majorHAnsi"/>
          <w:sz w:val="22"/>
          <w:szCs w:val="22"/>
        </w:rPr>
        <w:tab/>
        <w:t xml:space="preserve">                           Date</w:t>
      </w:r>
      <w:r w:rsidR="00B63DF1" w:rsidRPr="00B63DF1">
        <w:rPr>
          <w:rFonts w:asciiTheme="majorHAnsi" w:hAnsiTheme="majorHAnsi"/>
          <w:sz w:val="22"/>
          <w:szCs w:val="22"/>
        </w:rPr>
        <w:tab/>
      </w:r>
      <w:r w:rsidR="00B63DF1" w:rsidRPr="00B63DF1">
        <w:rPr>
          <w:rFonts w:asciiTheme="majorHAnsi" w:hAnsiTheme="majorHAnsi"/>
          <w:sz w:val="22"/>
          <w:szCs w:val="22"/>
        </w:rPr>
        <w:tab/>
      </w:r>
    </w:p>
    <w:sectPr w:rsidR="00913BFE" w:rsidRPr="00B63DF1" w:rsidSect="009E083E">
      <w:headerReference w:type="default" r:id="rId9"/>
      <w:footerReference w:type="default" r:id="rId10"/>
      <w:pgSz w:w="12240" w:h="15840" w:code="1"/>
      <w:pgMar w:top="2246" w:right="1440" w:bottom="165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FF" w:rsidRDefault="004D37FF" w:rsidP="004A05A1">
      <w:r>
        <w:separator/>
      </w:r>
    </w:p>
  </w:endnote>
  <w:endnote w:type="continuationSeparator" w:id="0">
    <w:p w:rsidR="004D37FF" w:rsidRDefault="004D37FF" w:rsidP="004A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2040503050306020203"/>
    <w:charset w:val="4D"/>
    <w:family w:val="auto"/>
    <w:notTrueType/>
    <w:pitch w:val="default"/>
    <w:sig w:usb0="00000003" w:usb1="00000000" w:usb2="00000000" w:usb3="00000000" w:csb0="00000001" w:csb1="00000000"/>
  </w:font>
  <w:font w:name="Calibri">
    <w:altName w:val="Times New Roman"/>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eorgia-Italic">
    <w:altName w:val="Georgia Ital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FE1" w:rsidRDefault="009E083E" w:rsidP="00F10FE1">
    <w:pPr>
      <w:pStyle w:val="BasicParagraph"/>
      <w:rPr>
        <w:rFonts w:ascii="Georgia" w:hAnsi="Georgia" w:cs="Georgia"/>
        <w:color w:val="15284B"/>
        <w:spacing w:val="2"/>
        <w:sz w:val="16"/>
        <w:szCs w:val="16"/>
      </w:rPr>
    </w:pPr>
    <w:r>
      <w:rPr>
        <w:noProof/>
      </w:rPr>
      <w:drawing>
        <wp:anchor distT="0" distB="0" distL="114300" distR="114300" simplePos="0" relativeHeight="251661824" behindDoc="0" locked="0" layoutInCell="1" allowOverlap="1" wp14:anchorId="5FDEB2F1" wp14:editId="7D83AAFA">
          <wp:simplePos x="0" y="0"/>
          <wp:positionH relativeFrom="column">
            <wp:posOffset>-489521</wp:posOffset>
          </wp:positionH>
          <wp:positionV relativeFrom="paragraph">
            <wp:posOffset>-109855</wp:posOffset>
          </wp:positionV>
          <wp:extent cx="6858000" cy="40005"/>
          <wp:effectExtent l="0" t="0" r="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B77">
      <w:rPr>
        <w:noProof/>
      </w:rPr>
      <mc:AlternateContent>
        <mc:Choice Requires="wps">
          <w:drawing>
            <wp:anchor distT="0" distB="0" distL="114300" distR="114300" simplePos="0" relativeHeight="251664896" behindDoc="0" locked="0" layoutInCell="1" allowOverlap="1" wp14:anchorId="641342FB" wp14:editId="51FD8CBF">
              <wp:simplePos x="0" y="0"/>
              <wp:positionH relativeFrom="column">
                <wp:posOffset>-80682</wp:posOffset>
              </wp:positionH>
              <wp:positionV relativeFrom="paragraph">
                <wp:posOffset>44716</wp:posOffset>
              </wp:positionV>
              <wp:extent cx="6892925" cy="361149"/>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6892925" cy="36114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0FE1" w:rsidRPr="00F10FE1" w:rsidRDefault="00D46B77">
                          <w:pPr>
                            <w:rPr>
                              <w:color w:val="15284B"/>
                            </w:rPr>
                          </w:pPr>
                          <w:r>
                            <w:rPr>
                              <w:rFonts w:ascii="Georgia" w:hAnsi="Georgia" w:cs="Georgia"/>
                              <w:caps/>
                              <w:color w:val="15284B"/>
                              <w:spacing w:val="12"/>
                              <w:sz w:val="16"/>
                              <w:szCs w:val="16"/>
                            </w:rPr>
                            <w:t>OFFICE OF THE VICE CHANCELLOR FOR RESEarch</w:t>
                          </w:r>
                          <w:r w:rsidR="00F10FE1" w:rsidRPr="00F10FE1">
                            <w:rPr>
                              <w:rFonts w:ascii="Georgia" w:hAnsi="Georgia" w:cs="Georgia"/>
                              <w:color w:val="15284B"/>
                              <w:spacing w:val="2"/>
                              <w:sz w:val="16"/>
                              <w:szCs w:val="16"/>
                            </w:rPr>
                            <w:br/>
                          </w:r>
                          <w:r>
                            <w:rPr>
                              <w:rFonts w:ascii="Georgia" w:hAnsi="Georgia" w:cs="Georgia"/>
                              <w:color w:val="15284B"/>
                              <w:spacing w:val="2"/>
                              <w:sz w:val="16"/>
                              <w:szCs w:val="16"/>
                            </w:rPr>
                            <w:t>Fourth Floor Swanlund Administration Building, 601 E. John St., Champaign</w:t>
                          </w:r>
                          <w:r w:rsidR="00F10FE1" w:rsidRPr="00F10FE1">
                            <w:rPr>
                              <w:rFonts w:ascii="Georgia" w:hAnsi="Georgia" w:cs="Georgia"/>
                              <w:color w:val="15284B"/>
                              <w:spacing w:val="2"/>
                              <w:sz w:val="16"/>
                              <w:szCs w:val="16"/>
                            </w:rPr>
                            <w:t>, IL 618</w:t>
                          </w:r>
                          <w:r>
                            <w:rPr>
                              <w:rFonts w:ascii="Georgia" w:hAnsi="Georgia" w:cs="Georgia"/>
                              <w:color w:val="15284B"/>
                              <w:spacing w:val="2"/>
                              <w:sz w:val="16"/>
                              <w:szCs w:val="16"/>
                            </w:rPr>
                            <w:t>2</w:t>
                          </w:r>
                          <w:r w:rsidR="00F10FE1" w:rsidRPr="00F10FE1">
                            <w:rPr>
                              <w:rFonts w:ascii="Georgia" w:hAnsi="Georgia" w:cs="Georgia"/>
                              <w:color w:val="15284B"/>
                              <w:spacing w:val="2"/>
                              <w:sz w:val="16"/>
                              <w:szCs w:val="16"/>
                            </w:rPr>
                            <w:t xml:space="preserve">0  •  </w:t>
                          </w:r>
                          <w:r>
                            <w:rPr>
                              <w:rFonts w:ascii="Georgia" w:hAnsi="Georgia" w:cs="Georgia"/>
                              <w:color w:val="15284B"/>
                              <w:spacing w:val="2"/>
                              <w:sz w:val="16"/>
                              <w:szCs w:val="16"/>
                            </w:rPr>
                            <w:t>OVCR</w:t>
                          </w:r>
                          <w:r w:rsidR="0066122E" w:rsidRPr="0066122E">
                            <w:rPr>
                              <w:rFonts w:ascii="Georgia" w:hAnsi="Georgia" w:cs="Georgia"/>
                              <w:color w:val="15284B"/>
                              <w:spacing w:val="2"/>
                              <w:sz w:val="16"/>
                              <w:szCs w:val="16"/>
                            </w:rPr>
                            <w:t>@illinois.edu</w:t>
                          </w:r>
                          <w:r>
                            <w:rPr>
                              <w:rFonts w:ascii="Georgia" w:hAnsi="Georgia" w:cs="Georgia"/>
                              <w:color w:val="15284B"/>
                              <w:spacing w:val="2"/>
                              <w:sz w:val="16"/>
                              <w:szCs w:val="16"/>
                            </w:rPr>
                            <w:t xml:space="preserve">  •  </w:t>
                          </w:r>
                          <w:r w:rsidR="00F10FE1" w:rsidRPr="00F10FE1">
                            <w:rPr>
                              <w:rFonts w:ascii="Georgia" w:hAnsi="Georgia" w:cs="Georgia"/>
                              <w:color w:val="15284B"/>
                              <w:spacing w:val="2"/>
                              <w:sz w:val="16"/>
                              <w:szCs w:val="16"/>
                            </w:rPr>
                            <w:t>research.illinois.edu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342FB" id="_x0000_t202" coordsize="21600,21600" o:spt="202" path="m,l,21600r21600,l21600,xe">
              <v:stroke joinstyle="miter"/>
              <v:path gradientshapeok="t" o:connecttype="rect"/>
            </v:shapetype>
            <v:shape id="Text Box 15" o:spid="_x0000_s1027" type="#_x0000_t202" style="position:absolute;margin-left:-6.35pt;margin-top:3.5pt;width:542.75pt;height:2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IWrQIAAKw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" filled="f" stroked="f">
              <v:textbox>
                <w:txbxContent>
                  <w:p w:rsidR="00F10FE1" w:rsidRPr="00F10FE1" w:rsidRDefault="00D46B77">
                    <w:pPr>
                      <w:rPr>
                        <w:color w:val="15284B"/>
                      </w:rPr>
                    </w:pPr>
                    <w:r>
                      <w:rPr>
                        <w:rFonts w:ascii="Georgia" w:hAnsi="Georgia" w:cs="Georgia"/>
                        <w:caps/>
                        <w:color w:val="15284B"/>
                        <w:spacing w:val="12"/>
                        <w:sz w:val="16"/>
                        <w:szCs w:val="16"/>
                      </w:rPr>
                      <w:t>OFFICE OF THE VICE CHANCELLOR FOR RESEarch</w:t>
                    </w:r>
                    <w:r w:rsidR="00F10FE1" w:rsidRPr="00F10FE1">
                      <w:rPr>
                        <w:rFonts w:ascii="Georgia" w:hAnsi="Georgia" w:cs="Georgia"/>
                        <w:color w:val="15284B"/>
                        <w:spacing w:val="2"/>
                        <w:sz w:val="16"/>
                        <w:szCs w:val="16"/>
                      </w:rPr>
                      <w:br/>
                    </w:r>
                    <w:r>
                      <w:rPr>
                        <w:rFonts w:ascii="Georgia" w:hAnsi="Georgia" w:cs="Georgia"/>
                        <w:color w:val="15284B"/>
                        <w:spacing w:val="2"/>
                        <w:sz w:val="16"/>
                        <w:szCs w:val="16"/>
                      </w:rPr>
                      <w:t>Fourth Floor Swanlund Administration Building, 601 E. John St., Champaign</w:t>
                    </w:r>
                    <w:r w:rsidR="00F10FE1" w:rsidRPr="00F10FE1">
                      <w:rPr>
                        <w:rFonts w:ascii="Georgia" w:hAnsi="Georgia" w:cs="Georgia"/>
                        <w:color w:val="15284B"/>
                        <w:spacing w:val="2"/>
                        <w:sz w:val="16"/>
                        <w:szCs w:val="16"/>
                      </w:rPr>
                      <w:t>, IL 618</w:t>
                    </w:r>
                    <w:r>
                      <w:rPr>
                        <w:rFonts w:ascii="Georgia" w:hAnsi="Georgia" w:cs="Georgia"/>
                        <w:color w:val="15284B"/>
                        <w:spacing w:val="2"/>
                        <w:sz w:val="16"/>
                        <w:szCs w:val="16"/>
                      </w:rPr>
                      <w:t>2</w:t>
                    </w:r>
                    <w:r w:rsidR="00F10FE1" w:rsidRPr="00F10FE1">
                      <w:rPr>
                        <w:rFonts w:ascii="Georgia" w:hAnsi="Georgia" w:cs="Georgia"/>
                        <w:color w:val="15284B"/>
                        <w:spacing w:val="2"/>
                        <w:sz w:val="16"/>
                        <w:szCs w:val="16"/>
                      </w:rPr>
                      <w:t xml:space="preserve">0  •  </w:t>
                    </w:r>
                    <w:r>
                      <w:rPr>
                        <w:rFonts w:ascii="Georgia" w:hAnsi="Georgia" w:cs="Georgia"/>
                        <w:color w:val="15284B"/>
                        <w:spacing w:val="2"/>
                        <w:sz w:val="16"/>
                        <w:szCs w:val="16"/>
                      </w:rPr>
                      <w:t>OVCR</w:t>
                    </w:r>
                    <w:r w:rsidR="0066122E" w:rsidRPr="0066122E">
                      <w:rPr>
                        <w:rFonts w:ascii="Georgia" w:hAnsi="Georgia" w:cs="Georgia"/>
                        <w:color w:val="15284B"/>
                        <w:spacing w:val="2"/>
                        <w:sz w:val="16"/>
                        <w:szCs w:val="16"/>
                      </w:rPr>
                      <w:t>@illinois.edu</w:t>
                    </w:r>
                    <w:r>
                      <w:rPr>
                        <w:rFonts w:ascii="Georgia" w:hAnsi="Georgia" w:cs="Georgia"/>
                        <w:color w:val="15284B"/>
                        <w:spacing w:val="2"/>
                        <w:sz w:val="16"/>
                        <w:szCs w:val="16"/>
                      </w:rPr>
                      <w:t xml:space="preserve">  •  </w:t>
                    </w:r>
                    <w:r w:rsidR="00F10FE1" w:rsidRPr="00F10FE1">
                      <w:rPr>
                        <w:rFonts w:ascii="Georgia" w:hAnsi="Georgia" w:cs="Georgia"/>
                        <w:color w:val="15284B"/>
                        <w:spacing w:val="2"/>
                        <w:sz w:val="16"/>
                        <w:szCs w:val="16"/>
                      </w:rPr>
                      <w:t>research.illinois.edu</w:t>
                    </w:r>
                  </w:p>
                </w:txbxContent>
              </v:textbox>
            </v:shape>
          </w:pict>
        </mc:Fallback>
      </mc:AlternateContent>
    </w:r>
  </w:p>
  <w:p w:rsidR="00F10FE1" w:rsidRDefault="00F10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FF" w:rsidRDefault="004D37FF" w:rsidP="004A05A1">
      <w:r>
        <w:separator/>
      </w:r>
    </w:p>
  </w:footnote>
  <w:footnote w:type="continuationSeparator" w:id="0">
    <w:p w:rsidR="004D37FF" w:rsidRDefault="004D37FF" w:rsidP="004A0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6A" w:rsidRDefault="008D056A">
    <w:pPr>
      <w:pStyle w:val="Header"/>
    </w:pPr>
    <w:r>
      <w:rPr>
        <w:noProof/>
      </w:rPr>
      <mc:AlternateContent>
        <mc:Choice Requires="wps">
          <w:drawing>
            <wp:anchor distT="0" distB="0" distL="114300" distR="114300" simplePos="0" relativeHeight="251655680" behindDoc="0" locked="0" layoutInCell="1" allowOverlap="1" wp14:anchorId="1A8F6BF6" wp14:editId="0B2D6967">
              <wp:simplePos x="0" y="0"/>
              <wp:positionH relativeFrom="column">
                <wp:posOffset>502920</wp:posOffset>
              </wp:positionH>
              <wp:positionV relativeFrom="paragraph">
                <wp:posOffset>3810</wp:posOffset>
              </wp:positionV>
              <wp:extent cx="6097905" cy="54546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6097905" cy="545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75507" w:rsidRPr="00475507" w:rsidRDefault="00475507" w:rsidP="00475507">
                          <w:pPr>
                            <w:rPr>
                              <w:color w:val="FF6600"/>
                            </w:rPr>
                          </w:pPr>
                          <w:r w:rsidRPr="00475507">
                            <w:rPr>
                              <w:color w:val="FF6600"/>
                            </w:rPr>
                            <w:t>REQUE</w:t>
                          </w:r>
                          <w:r w:rsidRPr="00FC2307">
                            <w:rPr>
                              <w:rFonts w:ascii="Georgia" w:hAnsi="Georgia"/>
                              <w:color w:val="FF6600"/>
                            </w:rPr>
                            <w:t xml:space="preserve">ST FOR </w:t>
                          </w:r>
                          <w:r w:rsidR="00FC2307" w:rsidRPr="00FC2307">
                            <w:rPr>
                              <w:rFonts w:ascii="Georgia" w:hAnsi="Georgia"/>
                              <w:bCs/>
                              <w:color w:val="FF6600"/>
                            </w:rPr>
                            <w:t>A</w:t>
                          </w:r>
                          <w:r w:rsidR="00FC2307" w:rsidRPr="00FC2307">
                            <w:rPr>
                              <w:rFonts w:ascii="Georgia" w:hAnsi="Georgia"/>
                              <w:bCs/>
                              <w:color w:val="FF6600"/>
                            </w:rPr>
                            <w:t>DOPTION OF PURCHASED RESEARCH/TEACHING ANIMALS</w:t>
                          </w:r>
                        </w:p>
                        <w:p w:rsidR="008D056A" w:rsidRPr="008D056A" w:rsidRDefault="008D056A" w:rsidP="00475507">
                          <w:pPr>
                            <w:rPr>
                              <w:rFonts w:ascii="Georgia-Italic" w:hAnsi="Georgia-Italic" w:cs="Georgia-Italic"/>
                              <w:i/>
                              <w:iCs/>
                              <w:color w:val="15284B"/>
                              <w:spacing w:val="2"/>
                              <w:sz w:val="4"/>
                              <w:szCs w:val="4"/>
                            </w:rPr>
                          </w:pPr>
                        </w:p>
                        <w:p w:rsidR="008D056A" w:rsidRPr="00D46B77" w:rsidRDefault="008D056A" w:rsidP="004A05A1">
                          <w:pPr>
                            <w:pStyle w:val="Header"/>
                            <w:rPr>
                              <w:i/>
                              <w:color w:val="15284B"/>
                              <w:sz w:val="22"/>
                              <w:szCs w:val="22"/>
                            </w:rPr>
                          </w:pPr>
                          <w:r w:rsidRPr="00D46B77">
                            <w:rPr>
                              <w:rFonts w:ascii="Georgia" w:hAnsi="Georgia" w:cs="Georgia"/>
                              <w:i/>
                              <w:color w:val="15284B"/>
                              <w:spacing w:val="2"/>
                              <w:sz w:val="22"/>
                              <w:szCs w:val="22"/>
                            </w:rPr>
                            <w:t>Office of the Vice Chancellor for Research</w:t>
                          </w:r>
                        </w:p>
                        <w:p w:rsidR="008D056A" w:rsidRPr="004A05A1" w:rsidRDefault="008D056A" w:rsidP="004A05A1">
                          <w:pPr>
                            <w:pStyle w:val="BasicParagraph"/>
                            <w:rPr>
                              <w:rFonts w:ascii="Georgia" w:hAnsi="Georgia" w:cs="Georgia"/>
                              <w:color w:val="FF3D00"/>
                              <w:spacing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F6BF6" id="_x0000_t202" coordsize="21600,21600" o:spt="202" path="m,l,21600r21600,l21600,xe">
              <v:stroke joinstyle="miter"/>
              <v:path gradientshapeok="t" o:connecttype="rect"/>
            </v:shapetype>
            <v:shape id="Text Box 1" o:spid="_x0000_s1026" type="#_x0000_t202" style="position:absolute;margin-left:39.6pt;margin-top:.3pt;width:480.15pt;height:4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" filled="f" stroked="f">
              <v:textbox>
                <w:txbxContent>
                  <w:p w:rsidR="00475507" w:rsidRPr="00475507" w:rsidRDefault="00475507" w:rsidP="00475507">
                    <w:pPr>
                      <w:rPr>
                        <w:color w:val="FF6600"/>
                      </w:rPr>
                    </w:pPr>
                    <w:r w:rsidRPr="00475507">
                      <w:rPr>
                        <w:color w:val="FF6600"/>
                      </w:rPr>
                      <w:t>REQUE</w:t>
                    </w:r>
                    <w:r w:rsidRPr="00FC2307">
                      <w:rPr>
                        <w:rFonts w:ascii="Georgia" w:hAnsi="Georgia"/>
                        <w:color w:val="FF6600"/>
                      </w:rPr>
                      <w:t xml:space="preserve">ST FOR </w:t>
                    </w:r>
                    <w:r w:rsidR="00FC2307" w:rsidRPr="00FC2307">
                      <w:rPr>
                        <w:rFonts w:ascii="Georgia" w:hAnsi="Georgia"/>
                        <w:bCs/>
                        <w:color w:val="FF6600"/>
                      </w:rPr>
                      <w:t>A</w:t>
                    </w:r>
                    <w:r w:rsidR="00FC2307" w:rsidRPr="00FC2307">
                      <w:rPr>
                        <w:rFonts w:ascii="Georgia" w:hAnsi="Georgia"/>
                        <w:bCs/>
                        <w:color w:val="FF6600"/>
                      </w:rPr>
                      <w:t>DOPTION OF PURCHASED RESEARCH/TEACHING ANIMALS</w:t>
                    </w:r>
                  </w:p>
                  <w:p w:rsidR="008D056A" w:rsidRPr="008D056A" w:rsidRDefault="008D056A" w:rsidP="00475507">
                    <w:pPr>
                      <w:rPr>
                        <w:rFonts w:ascii="Georgia-Italic" w:hAnsi="Georgia-Italic" w:cs="Georgia-Italic"/>
                        <w:i/>
                        <w:iCs/>
                        <w:color w:val="15284B"/>
                        <w:spacing w:val="2"/>
                        <w:sz w:val="4"/>
                        <w:szCs w:val="4"/>
                      </w:rPr>
                    </w:pPr>
                  </w:p>
                  <w:p w:rsidR="008D056A" w:rsidRPr="00D46B77" w:rsidRDefault="008D056A" w:rsidP="004A05A1">
                    <w:pPr>
                      <w:pStyle w:val="Header"/>
                      <w:rPr>
                        <w:i/>
                        <w:color w:val="15284B"/>
                        <w:sz w:val="22"/>
                        <w:szCs w:val="22"/>
                      </w:rPr>
                    </w:pPr>
                    <w:r w:rsidRPr="00D46B77">
                      <w:rPr>
                        <w:rFonts w:ascii="Georgia" w:hAnsi="Georgia" w:cs="Georgia"/>
                        <w:i/>
                        <w:color w:val="15284B"/>
                        <w:spacing w:val="2"/>
                        <w:sz w:val="22"/>
                        <w:szCs w:val="22"/>
                      </w:rPr>
                      <w:t>Office of the Vice Chancellor for Research</w:t>
                    </w:r>
                  </w:p>
                  <w:p w:rsidR="008D056A" w:rsidRPr="004A05A1" w:rsidRDefault="008D056A" w:rsidP="004A05A1">
                    <w:pPr>
                      <w:pStyle w:val="BasicParagraph"/>
                      <w:rPr>
                        <w:rFonts w:ascii="Georgia" w:hAnsi="Georgia" w:cs="Georgia"/>
                        <w:color w:val="FF3D00"/>
                        <w:spacing w:val="2"/>
                      </w:rPr>
                    </w:pPr>
                  </w:p>
                </w:txbxContent>
              </v:textbox>
              <w10:wrap type="square"/>
            </v:shape>
          </w:pict>
        </mc:Fallback>
      </mc:AlternateContent>
    </w:r>
    <w:r>
      <w:rPr>
        <w:noProof/>
      </w:rPr>
      <w:drawing>
        <wp:anchor distT="0" distB="0" distL="114300" distR="114300" simplePos="0" relativeHeight="251652608" behindDoc="0" locked="0" layoutInCell="1" allowOverlap="1" wp14:anchorId="68314E43" wp14:editId="469442DF">
          <wp:simplePos x="0" y="0"/>
          <wp:positionH relativeFrom="column">
            <wp:posOffset>3882</wp:posOffset>
          </wp:positionH>
          <wp:positionV relativeFrom="paragraph">
            <wp:posOffset>2540</wp:posOffset>
          </wp:positionV>
          <wp:extent cx="390525" cy="501650"/>
          <wp:effectExtent l="0" t="0" r="0" b="635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56A" w:rsidRDefault="008D056A">
    <w:pPr>
      <w:pStyle w:val="Header"/>
    </w:pPr>
  </w:p>
  <w:p w:rsidR="008D056A" w:rsidRDefault="008D056A">
    <w:pPr>
      <w:pStyle w:val="Header"/>
    </w:pPr>
  </w:p>
  <w:p w:rsidR="008D056A" w:rsidRDefault="009E083E">
    <w:pPr>
      <w:pStyle w:val="Header"/>
    </w:pPr>
    <w:r>
      <w:rPr>
        <w:noProof/>
      </w:rPr>
      <w:drawing>
        <wp:anchor distT="0" distB="0" distL="114300" distR="114300" simplePos="0" relativeHeight="251658752" behindDoc="0" locked="0" layoutInCell="1" allowOverlap="1" wp14:anchorId="633DADBB" wp14:editId="503EB89F">
          <wp:simplePos x="0" y="0"/>
          <wp:positionH relativeFrom="column">
            <wp:posOffset>-503491</wp:posOffset>
          </wp:positionH>
          <wp:positionV relativeFrom="paragraph">
            <wp:posOffset>186055</wp:posOffset>
          </wp:positionV>
          <wp:extent cx="6858000" cy="400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4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56A" w:rsidRDefault="008D0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2096E"/>
    <w:multiLevelType w:val="hybridMultilevel"/>
    <w:tmpl w:val="310E463E"/>
    <w:lvl w:ilvl="0" w:tplc="FC9A587E">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5D913B00"/>
    <w:multiLevelType w:val="hybridMultilevel"/>
    <w:tmpl w:val="4122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B6"/>
    <w:rsid w:val="002C50F4"/>
    <w:rsid w:val="002E3227"/>
    <w:rsid w:val="00303F09"/>
    <w:rsid w:val="003072B2"/>
    <w:rsid w:val="00470396"/>
    <w:rsid w:val="00475507"/>
    <w:rsid w:val="004A05A1"/>
    <w:rsid w:val="004D37FF"/>
    <w:rsid w:val="0058409A"/>
    <w:rsid w:val="005C06F8"/>
    <w:rsid w:val="005F6EAF"/>
    <w:rsid w:val="0066122E"/>
    <w:rsid w:val="00670176"/>
    <w:rsid w:val="00797C49"/>
    <w:rsid w:val="008D056A"/>
    <w:rsid w:val="00913BFE"/>
    <w:rsid w:val="009247AA"/>
    <w:rsid w:val="009E083E"/>
    <w:rsid w:val="00A14BD7"/>
    <w:rsid w:val="00A41B87"/>
    <w:rsid w:val="00A64166"/>
    <w:rsid w:val="00B63DF1"/>
    <w:rsid w:val="00C329EF"/>
    <w:rsid w:val="00CE067F"/>
    <w:rsid w:val="00D46B77"/>
    <w:rsid w:val="00D51BD0"/>
    <w:rsid w:val="00D94770"/>
    <w:rsid w:val="00DC3C65"/>
    <w:rsid w:val="00DC77DE"/>
    <w:rsid w:val="00E12E7E"/>
    <w:rsid w:val="00EE3CB6"/>
    <w:rsid w:val="00F10FE1"/>
    <w:rsid w:val="00F42254"/>
    <w:rsid w:val="00FC23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22DA1D-C5EF-4430-93BB-C9FC1751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A1"/>
    <w:pPr>
      <w:tabs>
        <w:tab w:val="center" w:pos="4320"/>
        <w:tab w:val="right" w:pos="8640"/>
      </w:tabs>
    </w:pPr>
  </w:style>
  <w:style w:type="character" w:customStyle="1" w:styleId="HeaderChar">
    <w:name w:val="Header Char"/>
    <w:basedOn w:val="DefaultParagraphFont"/>
    <w:link w:val="Header"/>
    <w:uiPriority w:val="99"/>
    <w:rsid w:val="004A05A1"/>
  </w:style>
  <w:style w:type="paragraph" w:styleId="Footer">
    <w:name w:val="footer"/>
    <w:basedOn w:val="Normal"/>
    <w:link w:val="FooterChar"/>
    <w:uiPriority w:val="99"/>
    <w:unhideWhenUsed/>
    <w:rsid w:val="004A05A1"/>
    <w:pPr>
      <w:tabs>
        <w:tab w:val="center" w:pos="4320"/>
        <w:tab w:val="right" w:pos="8640"/>
      </w:tabs>
    </w:pPr>
  </w:style>
  <w:style w:type="character" w:customStyle="1" w:styleId="FooterChar">
    <w:name w:val="Footer Char"/>
    <w:basedOn w:val="DefaultParagraphFont"/>
    <w:link w:val="Footer"/>
    <w:uiPriority w:val="99"/>
    <w:rsid w:val="004A05A1"/>
  </w:style>
  <w:style w:type="paragraph" w:styleId="BalloonText">
    <w:name w:val="Balloon Text"/>
    <w:basedOn w:val="Normal"/>
    <w:link w:val="BalloonTextChar"/>
    <w:uiPriority w:val="99"/>
    <w:semiHidden/>
    <w:unhideWhenUsed/>
    <w:rsid w:val="004A0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5A1"/>
    <w:rPr>
      <w:rFonts w:ascii="Lucida Grande" w:hAnsi="Lucida Grande" w:cs="Lucida Grande"/>
      <w:sz w:val="18"/>
      <w:szCs w:val="18"/>
    </w:rPr>
  </w:style>
  <w:style w:type="paragraph" w:customStyle="1" w:styleId="BasicParagraph">
    <w:name w:val="[Basic Paragraph]"/>
    <w:basedOn w:val="Normal"/>
    <w:uiPriority w:val="99"/>
    <w:rsid w:val="004A05A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4A05A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DC77DE"/>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3A83-9EA6-4D91-86ED-A2082C8F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IGB</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Mirhee Lee</dc:creator>
  <cp:keywords/>
  <dc:description/>
  <cp:lastModifiedBy>Blacker, Andy</cp:lastModifiedBy>
  <cp:revision>2</cp:revision>
  <cp:lastPrinted>2016-02-12T22:37:00Z</cp:lastPrinted>
  <dcterms:created xsi:type="dcterms:W3CDTF">2016-03-04T22:18:00Z</dcterms:created>
  <dcterms:modified xsi:type="dcterms:W3CDTF">2016-03-04T22:18:00Z</dcterms:modified>
</cp:coreProperties>
</file>